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34E32" w:rsidRPr="002B7AD1" w:rsidRDefault="00016AD8" w:rsidP="00734E3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5111750</wp:posOffset>
                </wp:positionH>
                <wp:positionV relativeFrom="paragraph">
                  <wp:posOffset>-402590</wp:posOffset>
                </wp:positionV>
                <wp:extent cx="1282065" cy="14859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065" cy="1485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6AD8" w:rsidRDefault="00016AD8">
                            <w:r w:rsidRPr="00016AD8">
                              <w:rPr>
                                <w:rFonts w:cs="Cordia New"/>
                                <w:noProof/>
                                <w:cs/>
                              </w:rPr>
                              <w:drawing>
                                <wp:inline distT="0" distB="0" distL="0" distR="0">
                                  <wp:extent cx="1155065" cy="1383492"/>
                                  <wp:effectExtent l="0" t="0" r="6985" b="7620"/>
                                  <wp:docPr id="5" name="Picture 5" descr="D:\งานกองทุนสตรี\งานโอ๋\รูป\1536488_990160964376683_1957620672457141461_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งานกองทุนสตรี\งานโอ๋\รูป\1536488_990160964376683_1957620672457141461_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439" r="14520" b="3254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8791" cy="14478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2.5pt;margin-top:-31.7pt;width:100.9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" fillcolor="white [3201]" stroked="f" strokeweight=".5pt">
                <v:textbox>
                  <w:txbxContent>
                    <w:p w:rsidR="00016AD8" w:rsidRDefault="00016AD8">
                      <w:r w:rsidRPr="00016AD8">
                        <w:rPr>
                          <w:rFonts w:cs="Cordia New"/>
                          <w:noProof/>
                          <w:cs/>
                        </w:rPr>
                        <w:drawing>
                          <wp:inline distT="0" distB="0" distL="0" distR="0">
                            <wp:extent cx="1155065" cy="1383492"/>
                            <wp:effectExtent l="0" t="0" r="6985" b="7620"/>
                            <wp:docPr id="5" name="Picture 5" descr="D:\งานกองทุนสตรี\งานโอ๋\รูป\1536488_990160964376683_1957620672457141461_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:\งานกองทุนสตรี\งานโอ๋\รูป\1536488_990160964376683_1957620672457141461_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439" r="14520" b="3254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208791" cy="14478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1759"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4E32" w:rsidRPr="002B7AD1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861759" w:rsidRDefault="00861759" w:rsidP="00861759">
      <w:pPr>
        <w:spacing w:before="120" w:after="12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....</w:t>
      </w:r>
      <w:r w:rsidR="009A37C6">
        <w:rPr>
          <w:rFonts w:ascii="TH SarabunIT๙" w:hAnsi="TH SarabunIT๙" w:cs="TH SarabunIT๙" w:hint="cs"/>
          <w:sz w:val="24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</w:t>
      </w:r>
    </w:p>
    <w:p w:rsidR="00734E32" w:rsidRPr="005723C7" w:rsidRDefault="00734E32" w:rsidP="00734E32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ชื่อเรื่อง</w:t>
      </w:r>
      <w:r w:rsidR="00E3400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B596E">
        <w:rPr>
          <w:rFonts w:ascii="TH SarabunIT๙" w:hAnsi="TH SarabunIT๙" w:cs="TH SarabunIT๙" w:hint="cs"/>
          <w:sz w:val="32"/>
          <w:szCs w:val="32"/>
          <w:cs/>
        </w:rPr>
        <w:t>การจัดการ</w:t>
      </w:r>
      <w:r w:rsidR="00DF2535">
        <w:rPr>
          <w:rFonts w:ascii="TH SarabunIT๙" w:hAnsi="TH SarabunIT๙" w:cs="TH SarabunIT๙" w:hint="cs"/>
          <w:sz w:val="32"/>
          <w:szCs w:val="32"/>
          <w:cs/>
        </w:rPr>
        <w:t>กระบวนการเบิกจ่าย</w:t>
      </w:r>
      <w:r w:rsidR="00FB596E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3A1664">
        <w:rPr>
          <w:rFonts w:ascii="TH SarabunIT๙" w:hAnsi="TH SarabunIT๙" w:cs="TH SarabunIT๙" w:hint="cs"/>
          <w:sz w:val="32"/>
          <w:szCs w:val="32"/>
          <w:cs/>
        </w:rPr>
        <w:t>กองทุน</w:t>
      </w:r>
      <w:r w:rsidR="00E34006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3A1664">
        <w:rPr>
          <w:rFonts w:ascii="TH SarabunIT๙" w:hAnsi="TH SarabunIT๙" w:cs="TH SarabunIT๙" w:hint="cs"/>
          <w:sz w:val="32"/>
          <w:szCs w:val="32"/>
          <w:cs/>
        </w:rPr>
        <w:t>บทบาท</w:t>
      </w:r>
      <w:r w:rsidR="00E34006">
        <w:rPr>
          <w:rFonts w:ascii="TH SarabunIT๙" w:hAnsi="TH SarabunIT๙" w:cs="TH SarabunIT๙" w:hint="cs"/>
          <w:sz w:val="32"/>
          <w:szCs w:val="32"/>
          <w:cs/>
        </w:rPr>
        <w:t>สตรีให้มีประสิทธิภาพ</w:t>
      </w:r>
      <w:r w:rsidR="00C34A5B" w:rsidRPr="00E34006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p w:rsidR="00734E32" w:rsidRPr="00A71085" w:rsidRDefault="00C23E76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734E32" w:rsidRPr="00A710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เจ้าขององค์ความรู้ </w:t>
      </w:r>
      <w:r w:rsidR="00734E32"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34E32" w:rsidRPr="00A71085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713DF0">
        <w:rPr>
          <w:rFonts w:ascii="TH SarabunIT๙" w:hAnsi="TH SarabunIT๙" w:cs="TH SarabunIT๙" w:hint="cs"/>
          <w:sz w:val="32"/>
          <w:szCs w:val="32"/>
          <w:cs/>
        </w:rPr>
        <w:t>นางสาวลภัสรดา</w:t>
      </w:r>
      <w:proofErr w:type="spellEnd"/>
      <w:r w:rsidR="00713DF0">
        <w:rPr>
          <w:rFonts w:ascii="TH SarabunIT๙" w:hAnsi="TH SarabunIT๙" w:cs="TH SarabunIT๙" w:hint="cs"/>
          <w:sz w:val="32"/>
          <w:szCs w:val="32"/>
          <w:cs/>
        </w:rPr>
        <w:t xml:space="preserve"> อูดสวย</w:t>
      </w:r>
      <w:r w:rsidR="00734E32" w:rsidRPr="00A710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4E32" w:rsidRPr="00A710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A710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นักวิชาการ</w:t>
      </w:r>
      <w:r w:rsidR="00713DF0">
        <w:rPr>
          <w:rFonts w:ascii="TH SarabunIT๙" w:hAnsi="TH SarabunIT๙" w:cs="TH SarabunIT๙" w:hint="cs"/>
          <w:sz w:val="32"/>
          <w:szCs w:val="32"/>
          <w:cs/>
        </w:rPr>
        <w:t>เงินและบัญชี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เหตุการณ์นี้เกิดขึ้นเมื่อ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ปี</w:t>
      </w:r>
      <w:r w:rsidRPr="00A71085">
        <w:rPr>
          <w:rFonts w:ascii="TH SarabunIT๙" w:hAnsi="TH SarabunIT๙" w:cs="TH SarabunIT๙"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พ</w:t>
      </w:r>
      <w:r w:rsidRPr="00A71085">
        <w:rPr>
          <w:rFonts w:ascii="TH SarabunIT๙" w:hAnsi="TH SarabunIT๙" w:cs="TH SarabunIT๙"/>
          <w:sz w:val="32"/>
          <w:szCs w:val="32"/>
        </w:rPr>
        <w:t>.</w:t>
      </w:r>
      <w:r w:rsidRPr="00A71085">
        <w:rPr>
          <w:rFonts w:ascii="TH SarabunIT๙" w:hAnsi="TH SarabunIT๙" w:cs="TH SarabunIT๙"/>
          <w:sz w:val="32"/>
          <w:szCs w:val="32"/>
          <w:cs/>
        </w:rPr>
        <w:t>ศ</w:t>
      </w:r>
      <w:r w:rsidRPr="00A71085">
        <w:rPr>
          <w:rFonts w:ascii="TH SarabunIT๙" w:hAnsi="TH SarabunIT๙" w:cs="TH SarabunIT๙"/>
          <w:sz w:val="32"/>
          <w:szCs w:val="32"/>
        </w:rPr>
        <w:t>.25</w:t>
      </w:r>
      <w:r w:rsidR="00C84C65">
        <w:rPr>
          <w:rFonts w:ascii="TH SarabunIT๙" w:hAnsi="TH SarabunIT๙" w:cs="TH SarabunIT๙"/>
          <w:sz w:val="32"/>
          <w:szCs w:val="32"/>
        </w:rPr>
        <w:t>61</w:t>
      </w:r>
    </w:p>
    <w:p w:rsidR="00883599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 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3599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สำนักงานเลขานุการคณะอนุกรรมการบริหารกองทุนพัฒนาบทบาทสตรีสตรีจังหวัดสุรินทร์ </w:t>
      </w:r>
    </w:p>
    <w:p w:rsidR="00734E32" w:rsidRPr="00A71085" w:rsidRDefault="00317E1E" w:rsidP="00883599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E32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สำนักงานพัฒนาชุมชนจังหวัดสุรินทร์ </w:t>
      </w:r>
    </w:p>
    <w:p w:rsidR="00734E32" w:rsidRPr="00A71085" w:rsidRDefault="00BE5F16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ความเป็นมา</w:t>
      </w:r>
    </w:p>
    <w:p w:rsidR="003A1664" w:rsidRDefault="00734E32" w:rsidP="00C1068F">
      <w:pPr>
        <w:spacing w:after="0" w:line="240" w:lineRule="auto"/>
        <w:jc w:val="thaiDistribute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576B">
        <w:rPr>
          <w:rFonts w:ascii="TH SarabunIT๙" w:hAnsi="TH SarabunIT๙" w:cs="TH SarabunIT๙" w:hint="cs"/>
          <w:sz w:val="32"/>
          <w:szCs w:val="32"/>
          <w:cs/>
        </w:rPr>
        <w:tab/>
      </w:r>
      <w:r w:rsidR="0078405D">
        <w:rPr>
          <w:rFonts w:ascii="TH SarabunIT๙" w:hAnsi="TH SarabunIT๙" w:cs="TH SarabunIT๙" w:hint="cs"/>
          <w:color w:val="444444"/>
          <w:sz w:val="32"/>
          <w:szCs w:val="32"/>
          <w:shd w:val="clear" w:color="auto" w:fill="FFFFFF"/>
          <w:cs/>
        </w:rPr>
        <w:t>ก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  <w:cs/>
        </w:rPr>
        <w:t>องทุนพัฒนาบทบาทสตรี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8F8F8"/>
          <w:cs/>
        </w:rPr>
        <w:t>เป็นนโยบายของรัฐบาล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8F8F8"/>
        </w:rPr>
        <w:t> 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  <w:cs/>
        </w:rPr>
        <w:t>ได้จัดตั้ง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</w:rPr>
        <w:t> “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  <w:cs/>
        </w:rPr>
        <w:t>กองทุนพัฒนาบทบาทสตรี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</w:rPr>
        <w:t>”</w:t>
      </w:r>
      <w:r w:rsidR="0078405D" w:rsidRPr="0078405D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  <w:cs/>
        </w:rPr>
        <w:t xml:space="preserve">ขึ้น </w:t>
      </w:r>
      <w:r w:rsidR="00CA16F3">
        <w:rPr>
          <w:rFonts w:ascii="TH SarabunIT๙" w:hAnsi="TH SarabunIT๙" w:cs="TH SarabunIT๙" w:hint="cs"/>
          <w:color w:val="444444"/>
          <w:sz w:val="32"/>
          <w:szCs w:val="32"/>
          <w:shd w:val="clear" w:color="auto" w:fill="FFFFFF"/>
          <w:cs/>
        </w:rPr>
        <w:t>โดย</w:t>
      </w:r>
      <w:r w:rsidR="009D34CA">
        <w:rPr>
          <w:rFonts w:ascii="TH SarabunIT๙" w:hAnsi="TH SarabunIT๙" w:cs="TH SarabunIT๙"/>
          <w:color w:val="444444"/>
          <w:sz w:val="32"/>
          <w:szCs w:val="32"/>
          <w:shd w:val="clear" w:color="auto" w:fill="FFFFFF"/>
          <w:cs/>
        </w:rPr>
        <w:t>มีวัตถุประสงค์</w:t>
      </w:r>
      <w:r w:rsidR="003A166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 w:rsidR="009D34CA" w:rsidRPr="00F47246">
        <w:rPr>
          <w:rFonts w:ascii="TH SarabunIT๙" w:hAnsi="TH SarabunIT๙" w:cs="TH SarabunIT๙"/>
          <w:color w:val="1D2129"/>
          <w:sz w:val="32"/>
          <w:szCs w:val="32"/>
          <w:cs/>
        </w:rPr>
        <w:t>เพื่อยกระดับและเสริมศักยภาพสตรีในทุกมิติ โดย</w:t>
      </w:r>
      <w:proofErr w:type="spellStart"/>
      <w:r w:rsidR="009D34CA" w:rsidRPr="00F47246">
        <w:rPr>
          <w:rFonts w:ascii="TH SarabunIT๙" w:hAnsi="TH SarabunIT๙" w:cs="TH SarabunIT๙"/>
          <w:color w:val="1D2129"/>
          <w:sz w:val="32"/>
          <w:szCs w:val="32"/>
          <w:cs/>
        </w:rPr>
        <w:t>นํา</w:t>
      </w:r>
      <w:proofErr w:type="spellEnd"/>
      <w:r w:rsidR="009D34CA" w:rsidRPr="00F47246">
        <w:rPr>
          <w:rFonts w:ascii="TH SarabunIT๙" w:hAnsi="TH SarabunIT๙" w:cs="TH SarabunIT๙"/>
          <w:color w:val="1D2129"/>
          <w:sz w:val="32"/>
          <w:szCs w:val="32"/>
          <w:cs/>
        </w:rPr>
        <w:t>ศักยภาพและความแตกต่างระหว่าง</w:t>
      </w:r>
      <w:r w:rsidR="009D34CA" w:rsidRPr="00F47246">
        <w:rPr>
          <w:rFonts w:ascii="TH SarabunIT๙" w:hAnsi="TH SarabunIT๙" w:cs="TH SarabunIT๙"/>
          <w:color w:val="1D2129"/>
          <w:spacing w:val="-8"/>
          <w:sz w:val="32"/>
          <w:szCs w:val="32"/>
          <w:cs/>
        </w:rPr>
        <w:t>หญิงชาย ซึ่งนับว่าเป็นพลังสังคมอย่างหนึ่ง ที่ยังไม่ได้รับการพัฒนา อย่างเป็นระบบให้มีการนำมาใช้อย่างสร้างสรรค์</w:t>
      </w:r>
      <w:r w:rsidR="009D34CA" w:rsidRPr="00F47246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รวมทั้งเพื่อพัฒนาและขยายศักยภาพบทบาทสตรี</w:t>
      </w:r>
      <w:r w:rsidR="00FE4166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 w:rsidR="009D34CA" w:rsidRPr="00F47246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ให้เป็นพลังทางสังคมที่เข้มแข็ง สามารถช่วยนำพาและร่วมสร้างสังคมไปสู่ความเสมอภาค อย่างสร้างสรรค์ และมีสันติสุข เพื่อให้โอกาสสตรีในทุกพื้นที่ ทุกชุมชน ได้มีส่วนร่วมในการร่วมคิด ร่วมทำ ร่วมพัฒนา เพื่อสตรีทุกคนโดยความร่วมมือของหน่วยงานภาครัฐ ภาคเอกชน </w:t>
      </w:r>
      <w:r w:rsidR="009D34CA" w:rsidRPr="00F47246">
        <w:rPr>
          <w:rFonts w:ascii="TH SarabunIT๙" w:hAnsi="TH SarabunIT๙" w:cs="TH SarabunIT๙"/>
          <w:color w:val="1D2129"/>
          <w:spacing w:val="-4"/>
          <w:sz w:val="32"/>
          <w:szCs w:val="32"/>
          <w:cs/>
        </w:rPr>
        <w:t>และองค์กรสตรีต่าง ๆ ในการขับเคลื่อนกองทุนให้สตรีทุกคนได้ใช้ประโยชน์จากกองทุนพัฒนาบทบาทสตรี ในการ</w:t>
      </w:r>
      <w:r w:rsidR="009D34CA" w:rsidRPr="00F47246">
        <w:rPr>
          <w:rFonts w:ascii="TH SarabunIT๙" w:hAnsi="TH SarabunIT๙" w:cs="TH SarabunIT๙"/>
          <w:color w:val="1D2129"/>
          <w:sz w:val="32"/>
          <w:szCs w:val="32"/>
          <w:cs/>
        </w:rPr>
        <w:t>มีส่วนร่วมสร้างสรรค์พัฒนาเศรษฐกิจและสังคมของประเทศ</w:t>
      </w:r>
      <w:r w:rsidR="00C004B5">
        <w:rPr>
          <w:rFonts w:ascii="TH SarabunIT๙" w:hAnsi="TH SarabunIT๙" w:cs="TH SarabunIT๙"/>
          <w:color w:val="1D2129"/>
          <w:sz w:val="32"/>
          <w:szCs w:val="32"/>
        </w:rPr>
        <w:t xml:space="preserve"> </w:t>
      </w:r>
      <w:r w:rsidR="00C004B5">
        <w:rPr>
          <w:rFonts w:ascii="TH SarabunIT๙" w:hAnsi="TH SarabunIT๙" w:cs="TH SarabunIT๙" w:hint="cs"/>
          <w:color w:val="1D2129"/>
          <w:sz w:val="32"/>
          <w:szCs w:val="32"/>
          <w:cs/>
        </w:rPr>
        <w:t>ประเภทเงินกองทุนพัฒนาบทบาทสตรี มีดังนี้</w:t>
      </w:r>
    </w:p>
    <w:p w:rsidR="00C004B5" w:rsidRDefault="00C004B5" w:rsidP="00C004B5">
      <w:pPr>
        <w:pStyle w:val="a3"/>
        <w:numPr>
          <w:ilvl w:val="0"/>
          <w:numId w:val="16"/>
        </w:numPr>
        <w:tabs>
          <w:tab w:val="left" w:pos="1843"/>
        </w:tabs>
        <w:spacing w:after="0" w:line="240" w:lineRule="auto"/>
        <w:ind w:left="0" w:firstLine="1483"/>
        <w:jc w:val="thaiDistribute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เงินทุนหมุนเวียน เป็นโครงการกู้ยืมเงินเกี่ยวกับอาชีพ อัตราดอกเบี้ยร้อยละ 3 ต่อปี ผ่อนชำระไม่เกิน 2 ปี ๆ ละไม่น้อยกว่า 2 งวด</w:t>
      </w:r>
    </w:p>
    <w:p w:rsidR="00C004B5" w:rsidRPr="00C004B5" w:rsidRDefault="00C004B5" w:rsidP="00EB4643">
      <w:pPr>
        <w:pStyle w:val="a3"/>
        <w:numPr>
          <w:ilvl w:val="0"/>
          <w:numId w:val="16"/>
        </w:numPr>
        <w:tabs>
          <w:tab w:val="left" w:pos="1843"/>
        </w:tabs>
        <w:spacing w:after="0" w:line="240" w:lineRule="auto"/>
        <w:ind w:left="0" w:firstLine="1483"/>
        <w:jc w:val="thaiDistribute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เงินอุดหนุน </w:t>
      </w:r>
      <w:r w:rsidR="00EB4643">
        <w:rPr>
          <w:rFonts w:ascii="TH SarabunIT๙" w:hAnsi="TH SarabunIT๙" w:cs="TH SarabunIT๙" w:hint="cs"/>
          <w:color w:val="1D2129"/>
          <w:sz w:val="32"/>
          <w:szCs w:val="32"/>
          <w:cs/>
        </w:rPr>
        <w:t>เป็นโครงการที่ใช้จ่ายตามวัตถุประสงค์กองทุนพัฒนาบทบาทสตรี วงเงินไม่เกิน 200,</w:t>
      </w:r>
      <w:r w:rsidR="00AB19B8">
        <w:rPr>
          <w:rFonts w:ascii="TH SarabunIT๙" w:hAnsi="TH SarabunIT๙" w:cs="TH SarabunIT๙" w:hint="cs"/>
          <w:color w:val="1D2129"/>
          <w:sz w:val="32"/>
          <w:szCs w:val="32"/>
          <w:cs/>
        </w:rPr>
        <w:t>000 บาท</w:t>
      </w:r>
      <w:r w:rsidR="00EB4643">
        <w:rPr>
          <w:rFonts w:ascii="TH SarabunIT๙" w:hAnsi="TH SarabunIT๙" w:cs="TH SarabunIT๙" w:hint="cs"/>
          <w:color w:val="1D2129"/>
          <w:sz w:val="32"/>
          <w:szCs w:val="32"/>
          <w:cs/>
        </w:rPr>
        <w:t>/โครงการ เป็นโครงการที่ไม่ได้รับเงินสนับสนุนจากหน่วยงานอื่น และไม่ก่อให้เกิดความเสียหายต่อส่วนรวม</w:t>
      </w:r>
    </w:p>
    <w:p w:rsidR="003A1664" w:rsidRPr="00317E1E" w:rsidRDefault="009D34CA" w:rsidP="003A1664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317E1E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วัตถุประสงค์</w:t>
      </w:r>
    </w:p>
    <w:p w:rsidR="00C1068F" w:rsidRPr="000D68E6" w:rsidRDefault="009D34CA" w:rsidP="000D68E6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color w:val="1D2129"/>
          <w:spacing w:val="-4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pacing w:val="-4"/>
          <w:sz w:val="32"/>
          <w:szCs w:val="32"/>
          <w:cs/>
        </w:rPr>
        <w:t>เป็นแหล่งเงินทุนหมุนเวียนดอกเบี้ยต่ำหรือปลอดดอกเบี้ย ในการสร้างโอกาสให้สตรี</w:t>
      </w:r>
      <w:r w:rsidR="000D68E6" w:rsidRPr="000D68E6">
        <w:rPr>
          <w:rFonts w:ascii="TH SarabunIT๙" w:hAnsi="TH SarabunIT๙" w:cs="TH SarabunIT๙" w:hint="cs"/>
          <w:color w:val="1D2129"/>
          <w:spacing w:val="-4"/>
          <w:sz w:val="32"/>
          <w:szCs w:val="32"/>
          <w:cs/>
        </w:rPr>
        <w:t>เข้าถึง</w:t>
      </w:r>
    </w:p>
    <w:p w:rsidR="000D68E6" w:rsidRDefault="00C1068F" w:rsidP="00C1068F">
      <w:pPr>
        <w:spacing w:after="0" w:line="240" w:lineRule="auto"/>
        <w:rPr>
          <w:rFonts w:ascii="TH SarabunIT๙" w:hAnsi="TH SarabunIT๙" w:cs="TH SarabunIT๙"/>
          <w:color w:val="1D2129"/>
          <w:sz w:val="32"/>
          <w:szCs w:val="32"/>
        </w:rPr>
      </w:pPr>
      <w:r w:rsidRPr="00C1068F">
        <w:rPr>
          <w:rFonts w:ascii="TH SarabunIT๙" w:hAnsi="TH SarabunIT๙" w:cs="TH SarabunIT๙"/>
          <w:color w:val="1D2129"/>
          <w:sz w:val="32"/>
          <w:szCs w:val="32"/>
          <w:cs/>
        </w:rPr>
        <w:t>แหล่งทุนสำหรับการลงทุน เพื่อพัฒนาอาชีพ สร้างงาน สร้างรายได้ หรือสำหรับการส่งเสริมและพัฒนาไปสู่การสร้าง</w:t>
      </w:r>
      <w:proofErr w:type="spellStart"/>
      <w:r w:rsidRPr="00C1068F">
        <w:rPr>
          <w:rFonts w:ascii="TH SarabunIT๙" w:hAnsi="TH SarabunIT๙" w:cs="TH SarabunIT๙"/>
          <w:color w:val="1D2129"/>
          <w:sz w:val="32"/>
          <w:szCs w:val="32"/>
          <w:cs/>
        </w:rPr>
        <w:t>สวัสดิ</w:t>
      </w:r>
      <w:proofErr w:type="spellEnd"/>
      <w:r w:rsidRPr="00C1068F">
        <w:rPr>
          <w:rFonts w:ascii="TH SarabunIT๙" w:hAnsi="TH SarabunIT๙" w:cs="TH SarabunIT๙"/>
          <w:color w:val="1D2129"/>
          <w:sz w:val="32"/>
          <w:szCs w:val="32"/>
          <w:cs/>
        </w:rPr>
        <w:t>ภาพหรือสวัสดิการให้แก่สตรี</w:t>
      </w:r>
    </w:p>
    <w:p w:rsidR="000D68E6" w:rsidRDefault="00C1068F" w:rsidP="00AB19B8">
      <w:pPr>
        <w:pStyle w:val="a3"/>
        <w:numPr>
          <w:ilvl w:val="0"/>
          <w:numId w:val="6"/>
        </w:numPr>
        <w:spacing w:after="0" w:line="240" w:lineRule="auto"/>
        <w:ind w:left="1701" w:hanging="261"/>
        <w:rPr>
          <w:rFonts w:ascii="TH SarabunIT๙" w:hAnsi="TH SarabunIT๙" w:cs="TH SarabunIT๙"/>
          <w:color w:val="1D2129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z w:val="32"/>
          <w:szCs w:val="32"/>
          <w:cs/>
        </w:rPr>
        <w:t>เป็นแหล่งเงินทุนเพื่อการพัฒนาศักยภาพสตรีและเครือข่ายสตรี การเฝ้าระวังและดูแล</w:t>
      </w:r>
    </w:p>
    <w:p w:rsidR="00C1068F" w:rsidRDefault="00C1068F" w:rsidP="000D68E6">
      <w:pPr>
        <w:spacing w:after="0" w:line="240" w:lineRule="auto"/>
        <w:rPr>
          <w:rFonts w:ascii="TH SarabunIT๙" w:hAnsi="TH SarabunIT๙" w:cs="TH SarabunIT๙"/>
          <w:color w:val="1D2129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z w:val="32"/>
          <w:szCs w:val="32"/>
          <w:cs/>
        </w:rPr>
        <w:t>ปัญหาของสตรี ตลอดจนการช่วยเหลือเยียวยาสตรีที่ประสบปัญหาในทุกรูปแบบ การรณรงค์ให้สังคมเข้าใจปัญหาสตรีในทุกมิติ และการคุ้มครองและพิทักษ์สิทธิสตรี</w:t>
      </w:r>
    </w:p>
    <w:p w:rsidR="000D68E6" w:rsidRDefault="009D34CA" w:rsidP="00AB19B8">
      <w:pPr>
        <w:pStyle w:val="a3"/>
        <w:numPr>
          <w:ilvl w:val="0"/>
          <w:numId w:val="6"/>
        </w:numPr>
        <w:spacing w:after="0" w:line="240" w:lineRule="auto"/>
        <w:ind w:left="1701" w:hanging="261"/>
        <w:rPr>
          <w:rFonts w:ascii="TH SarabunIT๙" w:hAnsi="TH SarabunIT๙" w:cs="TH SarabunIT๙"/>
          <w:color w:val="1D2129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z w:val="32"/>
          <w:szCs w:val="32"/>
          <w:cs/>
        </w:rPr>
        <w:t>เป็นแหล่งเงินทุนเพื่อการส่งเสริม สนับสนุนการจัดกิจกรรมในการพัฒนาบทบาทสตรี</w:t>
      </w:r>
    </w:p>
    <w:p w:rsidR="000D68E6" w:rsidRDefault="009D34CA" w:rsidP="000D68E6">
      <w:pPr>
        <w:spacing w:after="0" w:line="240" w:lineRule="auto"/>
        <w:rPr>
          <w:rFonts w:ascii="TH SarabunIT๙" w:hAnsi="TH SarabunIT๙" w:cs="TH SarabunIT๙"/>
          <w:color w:val="1D2129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z w:val="32"/>
          <w:szCs w:val="32"/>
          <w:cs/>
        </w:rPr>
        <w:t>และแก้ไขปัญหาสตรีขององค์กรต่าง ๆ การสร้างภาวะผู้นำ การพัฒนาองค์ความรู้ คุณภาพชีวิต รวมทั้งเสริมสร้างความเข้มแข็งทางด้านเศรษฐกิจและสังคมของสตรี</w:t>
      </w:r>
    </w:p>
    <w:p w:rsidR="000D68E6" w:rsidRDefault="009D34CA" w:rsidP="00AB19B8">
      <w:pPr>
        <w:pStyle w:val="a3"/>
        <w:numPr>
          <w:ilvl w:val="0"/>
          <w:numId w:val="6"/>
        </w:numPr>
        <w:spacing w:after="0" w:line="240" w:lineRule="auto"/>
        <w:ind w:left="1701" w:hanging="261"/>
        <w:rPr>
          <w:rFonts w:ascii="TH SarabunIT๙" w:hAnsi="TH SarabunIT๙" w:cs="TH SarabunIT๙"/>
          <w:color w:val="1D2129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เป็นแหล่งเงินทุนเพื่อการสนับสนุนโครงการอื่นๆที่เป็นการแก้ไขปัญหาและพัฒนาสตรี </w:t>
      </w:r>
    </w:p>
    <w:p w:rsidR="00163C3F" w:rsidRPr="00101BFA" w:rsidRDefault="009D34CA" w:rsidP="00101BFA">
      <w:pPr>
        <w:spacing w:after="0" w:line="240" w:lineRule="auto"/>
        <w:rPr>
          <w:rFonts w:ascii="TH SarabunIT๙" w:hAnsi="TH SarabunIT๙" w:cs="TH SarabunIT๙"/>
          <w:color w:val="1D2129"/>
          <w:sz w:val="32"/>
          <w:szCs w:val="32"/>
        </w:rPr>
      </w:pPr>
      <w:r w:rsidRPr="000D68E6">
        <w:rPr>
          <w:rFonts w:ascii="TH SarabunIT๙" w:hAnsi="TH SarabunIT๙" w:cs="TH SarabunIT๙"/>
          <w:color w:val="1D2129"/>
          <w:sz w:val="32"/>
          <w:szCs w:val="32"/>
          <w:cs/>
        </w:rPr>
        <w:t>ตามที่คณะกรรมการกองทุนพัฒนาบทบาทสตรีแห่งชาติพิจารณาเห็นสมควร</w:t>
      </w:r>
    </w:p>
    <w:p w:rsidR="00E2356E" w:rsidRPr="00874AC8" w:rsidRDefault="00AB19B8" w:rsidP="00AB19B8">
      <w:pPr>
        <w:pStyle w:val="a3"/>
        <w:tabs>
          <w:tab w:val="left" w:pos="1701"/>
        </w:tabs>
        <w:spacing w:after="0" w:line="240" w:lineRule="auto"/>
        <w:ind w:left="144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5.  </w:t>
      </w:r>
      <w:r w:rsidR="001F10C8" w:rsidRPr="00874AC8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เพื่อให้สมาชิกกองทุนพัฒนาบทบาทสตรีเขียนโครงการขอรับเงินสนับสนุนได้ถูกต้อง ตามหลักเกณฑ์</w:t>
      </w:r>
    </w:p>
    <w:p w:rsidR="00E2356E" w:rsidRPr="00AB19B8" w:rsidRDefault="00AB19B8" w:rsidP="00AB19B8">
      <w:pPr>
        <w:tabs>
          <w:tab w:val="left" w:pos="1701"/>
        </w:tabs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1F10C8" w:rsidRPr="00AB19B8">
        <w:rPr>
          <w:rFonts w:ascii="TH SarabunIT๙" w:hAnsi="TH SarabunIT๙" w:cs="TH SarabunIT๙" w:hint="cs"/>
          <w:sz w:val="32"/>
          <w:szCs w:val="32"/>
          <w:cs/>
        </w:rPr>
        <w:t>เพื่อเป็นแนวทางในการรายงานผลการดำเนินโครงการ/เอกสารหลักฐานการรับเงินสนับสนุนโครงการ และแนวทางในการส่งชำระคืนเงินกองทุนพัฒนาบาทสตรี</w:t>
      </w:r>
    </w:p>
    <w:p w:rsidR="00874AC8" w:rsidRDefault="00874AC8" w:rsidP="00874AC8">
      <w:pPr>
        <w:pStyle w:val="a3"/>
        <w:tabs>
          <w:tab w:val="left" w:pos="1701"/>
        </w:tabs>
        <w:spacing w:after="0" w:line="240" w:lineRule="auto"/>
        <w:ind w:left="14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 w:rsidRPr="00E2356E">
        <w:rPr>
          <w:rFonts w:ascii="TH SarabunIT๙" w:hAnsi="TH SarabunIT๙" w:cs="TH SarabunIT๙" w:hint="cs"/>
          <w:sz w:val="32"/>
          <w:szCs w:val="32"/>
          <w:cs/>
        </w:rPr>
        <w:t>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874AC8" w:rsidRDefault="00874AC8" w:rsidP="00874AC8">
      <w:pPr>
        <w:pStyle w:val="a3"/>
        <w:tabs>
          <w:tab w:val="left" w:pos="1701"/>
        </w:tabs>
        <w:spacing w:after="0" w:line="240" w:lineRule="auto"/>
        <w:ind w:left="1440"/>
        <w:jc w:val="right"/>
        <w:rPr>
          <w:rFonts w:ascii="TH SarabunIT๙" w:hAnsi="TH SarabunIT๙" w:cs="TH SarabunIT๙"/>
          <w:sz w:val="32"/>
          <w:szCs w:val="32"/>
        </w:rPr>
      </w:pPr>
    </w:p>
    <w:p w:rsidR="00874AC8" w:rsidRDefault="000C3E7F" w:rsidP="000C3E7F">
      <w:pPr>
        <w:pStyle w:val="a3"/>
        <w:tabs>
          <w:tab w:val="left" w:pos="1701"/>
        </w:tabs>
        <w:spacing w:after="0" w:line="240" w:lineRule="auto"/>
        <w:ind w:left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- 2 -</w:t>
      </w:r>
    </w:p>
    <w:p w:rsidR="00461F48" w:rsidRPr="00E2356E" w:rsidRDefault="00762876" w:rsidP="00762876">
      <w:pPr>
        <w:pStyle w:val="a3"/>
        <w:tabs>
          <w:tab w:val="left" w:pos="1701"/>
        </w:tabs>
        <w:spacing w:after="0" w:line="240" w:lineRule="auto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8A4B2C" w:rsidRPr="00E2356E">
        <w:rPr>
          <w:rFonts w:ascii="TH SarabunIT๙" w:hAnsi="TH SarabunIT๙" w:cs="TH SarabunIT๙" w:hint="cs"/>
          <w:sz w:val="32"/>
          <w:szCs w:val="32"/>
          <w:cs/>
        </w:rPr>
        <w:t xml:space="preserve">ตรวจสอบ การทำงานพร้อมทั้งแผนปฏิบัติการในระดับพื้นที่ ตลอดทั้งเชื่อมโยงการทำงานกับภาคส่วนต่าง ๆ เพื่อร่วมขับเคลื่อนโครงการและกิจกรรมตามภารกิจในลักษณะประชารัฐ </w:t>
      </w:r>
    </w:p>
    <w:p w:rsidR="00734E32" w:rsidRPr="00734E32" w:rsidRDefault="00BE5F16" w:rsidP="008F1F1C">
      <w:pPr>
        <w:tabs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2.กระบวนการ</w:t>
      </w:r>
      <w:r w:rsidR="00734E32"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ขั้นตอนการดำเนินงาน</w:t>
      </w:r>
    </w:p>
    <w:p w:rsidR="00CF13EE" w:rsidRPr="003872DB" w:rsidRDefault="00734E32" w:rsidP="002C7008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872DB">
        <w:rPr>
          <w:rFonts w:ascii="TH SarabunIT๙" w:hAnsi="TH SarabunIT๙" w:cs="TH SarabunIT๙"/>
          <w:spacing w:val="-16"/>
          <w:sz w:val="32"/>
          <w:szCs w:val="32"/>
        </w:rPr>
        <w:tab/>
      </w:r>
      <w:r w:rsidR="00BC58A1">
        <w:rPr>
          <w:rFonts w:ascii="TH SarabunIT๙" w:hAnsi="TH SarabunIT๙" w:cs="TH SarabunIT๙"/>
          <w:spacing w:val="-16"/>
          <w:sz w:val="32"/>
          <w:szCs w:val="32"/>
        </w:rPr>
        <w:tab/>
      </w:r>
      <w:r w:rsidR="00BC58A1">
        <w:rPr>
          <w:rFonts w:ascii="TH SarabunIT๙" w:hAnsi="TH SarabunIT๙" w:cs="TH SarabunIT๙"/>
          <w:sz w:val="32"/>
          <w:szCs w:val="32"/>
        </w:rPr>
        <w:t xml:space="preserve">2.1 </w:t>
      </w:r>
      <w:r w:rsidR="0091443D" w:rsidRPr="003872DB">
        <w:rPr>
          <w:rFonts w:ascii="TH SarabunIT๙" w:hAnsi="TH SarabunIT๙" w:cs="TH SarabunIT๙" w:hint="cs"/>
          <w:sz w:val="32"/>
          <w:szCs w:val="32"/>
          <w:cs/>
        </w:rPr>
        <w:t>ศึกษาโครงสร้างและบทบาทหน้าที่ของคณะ</w:t>
      </w:r>
      <w:r w:rsidR="00E016AA">
        <w:rPr>
          <w:rFonts w:ascii="TH SarabunIT๙" w:hAnsi="TH SarabunIT๙" w:cs="TH SarabunIT๙" w:hint="cs"/>
          <w:sz w:val="32"/>
          <w:szCs w:val="32"/>
          <w:cs/>
        </w:rPr>
        <w:t>อนุ</w:t>
      </w:r>
      <w:r w:rsidR="0091443D" w:rsidRPr="003872DB">
        <w:rPr>
          <w:rFonts w:ascii="TH SarabunIT๙" w:hAnsi="TH SarabunIT๙" w:cs="TH SarabunIT๙" w:hint="cs"/>
          <w:sz w:val="32"/>
          <w:szCs w:val="32"/>
          <w:cs/>
        </w:rPr>
        <w:t>กรรมการ/คณะทำงานขับเคลื่อนกองทุนพัฒนาบทบาทสตรีทุกระดับ</w:t>
      </w:r>
    </w:p>
    <w:p w:rsidR="00816005" w:rsidRPr="00816005" w:rsidRDefault="00852F98" w:rsidP="000961DC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color w:val="444444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72DB">
        <w:rPr>
          <w:rFonts w:ascii="TH SarabunIT๙" w:hAnsi="TH SarabunIT๙" w:cs="TH SarabunIT๙" w:hint="cs"/>
          <w:sz w:val="32"/>
          <w:szCs w:val="32"/>
          <w:cs/>
        </w:rPr>
        <w:tab/>
      </w:r>
      <w:r w:rsidR="00BC58A1">
        <w:rPr>
          <w:rFonts w:ascii="TH SarabunIT๙" w:hAnsi="TH SarabunIT๙" w:cs="TH SarabunIT๙" w:hint="cs"/>
          <w:sz w:val="32"/>
          <w:szCs w:val="32"/>
          <w:cs/>
        </w:rPr>
        <w:tab/>
      </w:r>
      <w:r w:rsidRPr="00BC58A1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BC58A1" w:rsidRPr="00BC58A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C58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3C81" w:rsidRPr="00BC58A1">
        <w:rPr>
          <w:rFonts w:ascii="inherit" w:hAnsi="inherit" w:hint="cs"/>
          <w:color w:val="444444"/>
          <w:sz w:val="32"/>
          <w:szCs w:val="32"/>
          <w:cs/>
        </w:rPr>
        <w:t>ประชุม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คณะ</w:t>
      </w:r>
      <w:r w:rsidR="00E016AA">
        <w:rPr>
          <w:rFonts w:ascii="TH SarabunIT๙" w:hAnsi="TH SarabunIT๙" w:cs="TH SarabunIT๙" w:hint="cs"/>
          <w:color w:val="444444"/>
          <w:sz w:val="32"/>
          <w:szCs w:val="32"/>
          <w:cs/>
        </w:rPr>
        <w:t>อนุ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กรรมการกองทุนพัฒนาบทบาทสตรีตำบล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/จังหวัด 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ซักซ้อมความเข้าใจถึงวิธีการ</w:t>
      </w:r>
      <w:r w:rsidR="00193C81" w:rsidRPr="00816005">
        <w:rPr>
          <w:rFonts w:ascii="TH SarabunIT๙" w:hAnsi="TH SarabunIT๙" w:cs="TH SarabunIT๙"/>
          <w:color w:val="444444"/>
          <w:spacing w:val="-6"/>
          <w:sz w:val="32"/>
          <w:szCs w:val="32"/>
          <w:cs/>
        </w:rPr>
        <w:t>ดำเนินงานเพื่อให้เป็นแนวทางเดียวกัน เกี่ยวกับวิธีการ</w:t>
      </w:r>
      <w:r w:rsidR="00193C81" w:rsidRPr="00816005">
        <w:rPr>
          <w:rFonts w:ascii="TH SarabunIT๙" w:hAnsi="TH SarabunIT๙" w:cs="TH SarabunIT๙"/>
          <w:color w:val="444444"/>
          <w:spacing w:val="-6"/>
          <w:sz w:val="32"/>
          <w:szCs w:val="32"/>
        </w:rPr>
        <w:t xml:space="preserve"> </w:t>
      </w:r>
      <w:r w:rsidR="00193C81" w:rsidRPr="00816005">
        <w:rPr>
          <w:rFonts w:ascii="TH SarabunIT๙" w:hAnsi="TH SarabunIT๙" w:cs="TH SarabunIT๙"/>
          <w:color w:val="444444"/>
          <w:spacing w:val="-6"/>
          <w:sz w:val="32"/>
          <w:szCs w:val="32"/>
          <w:cs/>
        </w:rPr>
        <w:t>ขั้นตอนการดำเนินงาน เอกสาร หลักฐานที่ต้องการทำเพิ่มเติม</w:t>
      </w:r>
    </w:p>
    <w:p w:rsidR="002212A9" w:rsidRPr="004F4E79" w:rsidRDefault="00193C81" w:rsidP="000961DC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โดยทำแนวทางปฏิบัติร่วมกันเพื่อปฏิบัติให้เหมือนกัน</w:t>
      </w:r>
      <w:r w:rsidR="00852F98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</w:p>
    <w:p w:rsidR="00193C81" w:rsidRDefault="00BC58A1" w:rsidP="00BC58A1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444444"/>
          <w:sz w:val="32"/>
          <w:szCs w:val="32"/>
        </w:rPr>
        <w:t>2.3</w:t>
      </w:r>
      <w:proofErr w:type="gramStart"/>
      <w:r w:rsidR="00193C81" w:rsidRPr="004F4E79">
        <w:rPr>
          <w:rFonts w:ascii="TH SarabunIT๙" w:hAnsi="TH SarabunIT๙" w:cs="TH SarabunIT๙"/>
          <w:color w:val="444444"/>
          <w:sz w:val="32"/>
          <w:szCs w:val="32"/>
        </w:rPr>
        <w:t>  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พิจารณาตั้งผู้แทนจากองค์กรอื่น</w:t>
      </w:r>
      <w:proofErr w:type="gramEnd"/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 xml:space="preserve"> </w:t>
      </w:r>
      <w:r w:rsidR="00852F98">
        <w:rPr>
          <w:rFonts w:ascii="TH SarabunIT๙" w:hAnsi="TH SarabunIT๙" w:cs="TH SarabunIT๙" w:hint="cs"/>
          <w:color w:val="444444"/>
          <w:sz w:val="32"/>
          <w:szCs w:val="32"/>
          <w:cs/>
        </w:rPr>
        <w:t>เพื่อทำหน้าที่ในการขับเคลื่อนให้สามารถดำเนินการได้</w:t>
      </w:r>
    </w:p>
    <w:p w:rsidR="00BC58A1" w:rsidRDefault="00BC58A1" w:rsidP="00BC58A1">
      <w:pPr>
        <w:spacing w:after="0"/>
        <w:ind w:left="720" w:firstLine="720"/>
        <w:jc w:val="thaiDistribute"/>
        <w:rPr>
          <w:rFonts w:ascii="TH SarabunIT๙" w:hAnsi="TH SarabunIT๙" w:cs="TH SarabunIT๙"/>
          <w:color w:val="444444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2.4 </w:t>
      </w:r>
      <w:r w:rsidR="003872DB">
        <w:rPr>
          <w:rFonts w:ascii="TH SarabunIT๙" w:hAnsi="TH SarabunIT๙" w:cs="TH SarabunIT๙"/>
          <w:sz w:val="32"/>
          <w:szCs w:val="32"/>
        </w:rPr>
        <w:t xml:space="preserve"> 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กำหนดวันให้</w:t>
      </w:r>
      <w:r w:rsidR="00852F98">
        <w:rPr>
          <w:rFonts w:ascii="TH SarabunIT๙" w:hAnsi="TH SarabunIT๙" w:cs="TH SarabunIT๙" w:hint="cs"/>
          <w:color w:val="444444"/>
          <w:sz w:val="32"/>
          <w:szCs w:val="32"/>
          <w:cs/>
        </w:rPr>
        <w:t>อำเภอรวบรวมโครงการส่งจังหวัดไม่เกินวันที่</w:t>
      </w:r>
      <w:proofErr w:type="gramEnd"/>
      <w:r w:rsidR="00852F98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25 ของทุกเดือน 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ตรวจสอบ</w:t>
      </w:r>
    </w:p>
    <w:p w:rsidR="00193C81" w:rsidRPr="004F4E79" w:rsidRDefault="00193C81" w:rsidP="00BC58A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F4E79">
        <w:rPr>
          <w:rFonts w:ascii="TH SarabunIT๙" w:hAnsi="TH SarabunIT๙" w:cs="TH SarabunIT๙"/>
          <w:color w:val="444444"/>
          <w:sz w:val="32"/>
          <w:szCs w:val="32"/>
          <w:cs/>
        </w:rPr>
        <w:t xml:space="preserve"> เอกสารให้ถูกต้องครบถ้วน ตามระเบียบและหลักเกณฑ์ความเป็นไปได้ของโครงการ</w:t>
      </w:r>
    </w:p>
    <w:p w:rsidR="00193C81" w:rsidRDefault="00D21EFA" w:rsidP="00D21EFA">
      <w:pPr>
        <w:spacing w:after="0"/>
        <w:jc w:val="thaiDistribute"/>
        <w:rPr>
          <w:rFonts w:ascii="TH SarabunIT๙" w:hAnsi="TH SarabunIT๙" w:cs="TH SarabunIT๙"/>
          <w:color w:val="444444"/>
          <w:sz w:val="32"/>
          <w:szCs w:val="32"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 w:rsidR="00BC58A1"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  <w:t>2.5</w:t>
      </w:r>
      <w:r w:rsidR="003872DB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สำนักงานเลขานุการ อก</w:t>
      </w:r>
      <w:proofErr w:type="spellStart"/>
      <w:r w:rsidR="003872DB">
        <w:rPr>
          <w:rFonts w:ascii="TH SarabunIT๙" w:hAnsi="TH SarabunIT๙" w:cs="TH SarabunIT๙" w:hint="cs"/>
          <w:color w:val="444444"/>
          <w:sz w:val="32"/>
          <w:szCs w:val="32"/>
          <w:cs/>
        </w:rPr>
        <w:t>ส.จ</w:t>
      </w:r>
      <w:proofErr w:type="spellEnd"/>
      <w:r w:rsidR="003872DB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. บันทึกข้อมูลโครงการในโปรแกรม </w:t>
      </w:r>
      <w:r w:rsidR="003872DB">
        <w:rPr>
          <w:rFonts w:ascii="TH SarabunIT๙" w:hAnsi="TH SarabunIT๙" w:cs="TH SarabunIT๙"/>
          <w:color w:val="444444"/>
          <w:sz w:val="32"/>
          <w:szCs w:val="32"/>
        </w:rPr>
        <w:t xml:space="preserve">SARA </w:t>
      </w:r>
      <w:r w:rsidR="003872DB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พร้อมเตรียมโครงการที่ผ่านการบันทึกข้อมูล </w:t>
      </w:r>
      <w:r w:rsidR="003872DB">
        <w:rPr>
          <w:rFonts w:ascii="TH SarabunIT๙" w:hAnsi="TH SarabunIT๙" w:cs="TH SarabunIT๙"/>
          <w:color w:val="444444"/>
          <w:sz w:val="32"/>
          <w:szCs w:val="32"/>
        </w:rPr>
        <w:t xml:space="preserve">SARA </w:t>
      </w:r>
      <w:r w:rsidR="003872DB">
        <w:rPr>
          <w:rFonts w:ascii="TH SarabunIT๙" w:hAnsi="TH SarabunIT๙" w:cs="TH SarabunIT๙" w:hint="cs"/>
          <w:color w:val="444444"/>
          <w:sz w:val="32"/>
          <w:szCs w:val="32"/>
          <w:cs/>
        </w:rPr>
        <w:t>เข้าที่ประชุมคณะทำงานขับเคลื่อนฯ ระดับจังหวัด</w:t>
      </w:r>
    </w:p>
    <w:p w:rsidR="003872DB" w:rsidRDefault="003872DB" w:rsidP="00D21EFA">
      <w:pPr>
        <w:spacing w:after="0"/>
        <w:ind w:hanging="360"/>
        <w:jc w:val="thaiDistribute"/>
        <w:rPr>
          <w:rFonts w:ascii="TH SarabunIT๙" w:hAnsi="TH SarabunIT๙" w:cs="TH SarabunIT๙"/>
          <w:color w:val="444444"/>
          <w:sz w:val="32"/>
          <w:szCs w:val="32"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 w:rsidR="00BC58A1"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  <w:t>2.6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คณะทำงานขับเคลื่อนฯ</w:t>
      </w:r>
      <w:r w:rsidR="002212A9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ระดับ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จังหวัดจัดประชุมกลั่นกรองโครงการ และลงความเห็นและสรุปผลการกลั่นกรองโครงการ</w:t>
      </w:r>
    </w:p>
    <w:p w:rsidR="003872DB" w:rsidRDefault="003872DB" w:rsidP="00D21EFA">
      <w:pPr>
        <w:spacing w:after="0"/>
        <w:ind w:hanging="360"/>
        <w:jc w:val="thaiDistribute"/>
        <w:rPr>
          <w:rFonts w:ascii="TH SarabunIT๙" w:hAnsi="TH SarabunIT๙" w:cs="TH SarabunIT๙"/>
          <w:color w:val="444444"/>
          <w:sz w:val="32"/>
          <w:szCs w:val="32"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 w:rsidR="00311112"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  <w:t>2.7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สำนักงานเลขานุการฯ อก</w:t>
      </w:r>
      <w:proofErr w:type="spellStart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ส.จ</w:t>
      </w:r>
      <w:proofErr w:type="spellEnd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. รวบรวมโครงการที่ผ่านการกลั่นกรอง และที่ไม่ผ่านการกลั่นกรองพร้อมเหตุผล</w:t>
      </w:r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>เข้าที่ประชุม อก</w:t>
      </w:r>
      <w:proofErr w:type="spellStart"/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>ส.จ</w:t>
      </w:r>
      <w:proofErr w:type="spellEnd"/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>.</w:t>
      </w:r>
    </w:p>
    <w:p w:rsidR="00727816" w:rsidRDefault="00727816" w:rsidP="00D21EFA">
      <w:pPr>
        <w:spacing w:after="0"/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 w:rsidR="00311112"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  <w:t>2.8</w:t>
      </w:r>
      <w:r w:rsidR="00CB121D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สำนักงานเลขานุการ อก</w:t>
      </w:r>
      <w:proofErr w:type="spellStart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ส.จ</w:t>
      </w:r>
      <w:proofErr w:type="spellEnd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. แจ้งผลการพิจารณาการอนุมัติโครงการให้สมาชิกทราบภายในสิบห้าวันทำการ </w:t>
      </w:r>
      <w:r w:rsidR="00CB121D">
        <w:rPr>
          <w:rFonts w:ascii="TH SarabunIT๙" w:hAnsi="TH SarabunIT๙" w:cs="TH SarabunIT๙" w:hint="cs"/>
          <w:color w:val="444444"/>
          <w:sz w:val="32"/>
          <w:szCs w:val="32"/>
          <w:cs/>
        </w:rPr>
        <w:t>ให้เปิดบัญชีเพื่อรองรับเงินอนุมัติโครงการ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และจัดทำสัญญากู้เงินตามแนวทางที่ </w:t>
      </w:r>
      <w:proofErr w:type="spellStart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สกส</w:t>
      </w:r>
      <w:proofErr w:type="spellEnd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. กำหนด โดยให้พัฒนาการจังหวัด หรือผู้ที่พัฒนาการจังหวัดมอบหมายเป็นคู่สัญญา</w:t>
      </w:r>
    </w:p>
    <w:p w:rsidR="00CB121D" w:rsidRPr="004F4E79" w:rsidRDefault="00CB121D" w:rsidP="00CB121D">
      <w:pPr>
        <w:spacing w:after="0"/>
        <w:ind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2.9 สำนักงานเลขานุการ อก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รวมรวมบัญชีโครงการที่ได้รับอนุมัติและบันทึกขออนุมัติเบิกเงินอนุมัติโครงการจากสำนักงานพัฒนาชุมชนจังหวัดสุรินทร์ และดำเนินการโอนเงินเข้าบัญชีสมาชิกตามโครงการ</w:t>
      </w:r>
      <w:r w:rsidR="00C90F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ที่ได้รับอนุมัติ</w:t>
      </w:r>
    </w:p>
    <w:p w:rsidR="004D6DD4" w:rsidRDefault="00727816" w:rsidP="005415CC">
      <w:pPr>
        <w:spacing w:after="0"/>
        <w:ind w:hanging="360"/>
        <w:jc w:val="thaiDistribute"/>
        <w:rPr>
          <w:rFonts w:ascii="TH SarabunIT๙" w:hAnsi="TH SarabunIT๙" w:cs="TH SarabunIT๙"/>
          <w:color w:val="444444"/>
          <w:sz w:val="32"/>
          <w:szCs w:val="32"/>
          <w:cs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 w:rsidR="009B7FB4"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  <w:t>2.10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 w:rsidR="004D6DD4">
        <w:rPr>
          <w:rFonts w:ascii="TH SarabunIT๙" w:hAnsi="TH SarabunIT๙" w:cs="TH SarabunIT๙" w:hint="cs"/>
          <w:color w:val="444444"/>
          <w:sz w:val="32"/>
          <w:szCs w:val="32"/>
          <w:cs/>
        </w:rPr>
        <w:t>จัดทำทะเบียนคุมสัญญากู้ยืมสมาชิกกองทุนพัฒนาบทบาทสตรี และทะเบียนการโอนเงินอนุมัติโครงการที่ได้รับอนุมัติ</w:t>
      </w:r>
    </w:p>
    <w:p w:rsidR="005415CC" w:rsidRDefault="004D6DD4" w:rsidP="004D6DD4">
      <w:pPr>
        <w:spacing w:after="0"/>
        <w:ind w:left="720" w:firstLine="720"/>
        <w:jc w:val="thaiDistribute"/>
        <w:rPr>
          <w:rFonts w:ascii="TH SarabunIT๙" w:hAnsi="TH SarabunIT๙" w:cs="TH SarabunIT๙"/>
          <w:color w:val="444444"/>
          <w:sz w:val="32"/>
          <w:szCs w:val="32"/>
          <w:cs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2.11 สำนักงานเลขานุการ อก</w:t>
      </w:r>
      <w:proofErr w:type="spellStart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ส.จ</w:t>
      </w:r>
      <w:proofErr w:type="spellEnd"/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. ออกใบแจ้งหนี้สมาชิก กรณีมีลูกหนี้ผิดนัดชำระ</w:t>
      </w:r>
    </w:p>
    <w:p w:rsidR="00193C81" w:rsidRDefault="00C83B67" w:rsidP="001067A8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>2.1</w:t>
      </w:r>
      <w:r w:rsidR="004D6DD4">
        <w:rPr>
          <w:rFonts w:ascii="TH SarabunIT๙" w:hAnsi="TH SarabunIT๙" w:cs="TH SarabunIT๙" w:hint="cs"/>
          <w:color w:val="444444"/>
          <w:sz w:val="32"/>
          <w:szCs w:val="32"/>
          <w:cs/>
        </w:rPr>
        <w:t>2</w:t>
      </w:r>
      <w:r w:rsidR="0052168E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>คณะ</w:t>
      </w:r>
      <w:r w:rsidR="009B7FB4">
        <w:rPr>
          <w:rFonts w:ascii="TH SarabunIT๙" w:hAnsi="TH SarabunIT๙" w:cs="TH SarabunIT๙" w:hint="cs"/>
          <w:color w:val="444444"/>
          <w:sz w:val="32"/>
          <w:szCs w:val="32"/>
          <w:cs/>
        </w:rPr>
        <w:t>อนุ</w:t>
      </w:r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>กรรมการ</w:t>
      </w:r>
      <w:r w:rsidR="009B7FB4">
        <w:rPr>
          <w:rFonts w:ascii="TH SarabunIT๙" w:hAnsi="TH SarabunIT๙" w:cs="TH SarabunIT๙" w:hint="cs"/>
          <w:color w:val="444444"/>
          <w:sz w:val="32"/>
          <w:szCs w:val="32"/>
          <w:cs/>
        </w:rPr>
        <w:t>ฯ</w:t>
      </w:r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ติดตามการดำเนินงานกองทุนพัฒนาบทบาทสตรี </w:t>
      </w:r>
      <w:r w:rsidR="009B7FB4">
        <w:rPr>
          <w:rFonts w:ascii="TH SarabunIT๙" w:hAnsi="TH SarabunIT๙" w:cs="TH SarabunIT๙" w:hint="cs"/>
          <w:color w:val="444444"/>
          <w:sz w:val="32"/>
          <w:szCs w:val="32"/>
          <w:cs/>
        </w:rPr>
        <w:t>โครงการที่ประสบผลสำเร็จและโครงการที่ไม่ประสบผลสำเร็จ เพื่อนำมา</w:t>
      </w:r>
      <w:r w:rsidR="00727816">
        <w:rPr>
          <w:rFonts w:ascii="TH SarabunIT๙" w:hAnsi="TH SarabunIT๙" w:cs="TH SarabunIT๙" w:hint="cs"/>
          <w:color w:val="444444"/>
          <w:sz w:val="32"/>
          <w:szCs w:val="32"/>
          <w:cs/>
        </w:rPr>
        <w:t>ปรึกษาแลกเปลี่ยนกัน</w:t>
      </w:r>
      <w:r w:rsidR="009B7FB4">
        <w:rPr>
          <w:rFonts w:ascii="TH SarabunIT๙" w:hAnsi="TH SarabunIT๙" w:cs="TH SarabunIT๙" w:hint="cs"/>
          <w:sz w:val="32"/>
          <w:szCs w:val="32"/>
          <w:cs/>
        </w:rPr>
        <w:t>และแก้ไขปัญหาต่อไป</w:t>
      </w:r>
    </w:p>
    <w:p w:rsidR="00151A4A" w:rsidRPr="004F4E79" w:rsidRDefault="00151A4A" w:rsidP="00C90F3D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</w:t>
      </w:r>
      <w:r w:rsidR="004D6DD4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จัดทำทะเบียนงบเงินอุดหนุน ,งบเงินทุนหมุนเวียน ,ทะเบียนคุมงบบริหาร ,คุมเงินฝากธนาคาร ,ทะเบียนคุมเงินฝากคลัง และงบอื่นๆตามที่ได้รับจัดสรร</w:t>
      </w:r>
    </w:p>
    <w:p w:rsidR="00193C81" w:rsidRPr="00D21EFA" w:rsidRDefault="00727816" w:rsidP="00C6049F">
      <w:pPr>
        <w:spacing w:after="120"/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</w:r>
      <w:r w:rsidR="00311112">
        <w:rPr>
          <w:rFonts w:ascii="TH SarabunIT๙" w:hAnsi="TH SarabunIT๙" w:cs="TH SarabunIT๙" w:hint="cs"/>
          <w:color w:val="444444"/>
          <w:sz w:val="32"/>
          <w:szCs w:val="32"/>
          <w:cs/>
        </w:rPr>
        <w:tab/>
        <w:t>2.1</w:t>
      </w:r>
      <w:r w:rsidR="004D6DD4">
        <w:rPr>
          <w:rFonts w:ascii="TH SarabunIT๙" w:hAnsi="TH SarabunIT๙" w:cs="TH SarabunIT๙" w:hint="cs"/>
          <w:color w:val="444444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color w:val="444444"/>
          <w:sz w:val="32"/>
          <w:szCs w:val="32"/>
          <w:cs/>
        </w:rPr>
        <w:t xml:space="preserve"> 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  <w:cs/>
        </w:rPr>
        <w:t>การประชาสัมพันธ์ฯงานของกองทุนพัฒนาบทบาทสตรีให้สมาชิกทราบอย่างสม่ำเสมอ</w:t>
      </w:r>
      <w:r w:rsidR="00193C81" w:rsidRPr="004F4E79">
        <w:rPr>
          <w:rFonts w:ascii="TH SarabunIT๙" w:hAnsi="TH SarabunIT๙" w:cs="TH SarabunIT๙"/>
          <w:color w:val="444444"/>
          <w:sz w:val="32"/>
          <w:szCs w:val="32"/>
        </w:rPr>
        <w:t>  </w:t>
      </w:r>
    </w:p>
    <w:p w:rsidR="00861759" w:rsidRPr="00B56402" w:rsidRDefault="005C6BBA" w:rsidP="00472096">
      <w:pPr>
        <w:tabs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3.</w:t>
      </w:r>
      <w:r w:rsidR="0085094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เทคนิคการปฏิบัติงานที่ดี</w:t>
      </w:r>
    </w:p>
    <w:p w:rsidR="00861759" w:rsidRDefault="00C6049F" w:rsidP="00F570A3">
      <w:pPr>
        <w:pStyle w:val="a3"/>
        <w:numPr>
          <w:ilvl w:val="1"/>
          <w:numId w:val="12"/>
        </w:numPr>
        <w:tabs>
          <w:tab w:val="left" w:pos="1843"/>
        </w:tabs>
        <w:spacing w:after="0" w:line="240" w:lineRule="auto"/>
        <w:ind w:left="0"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 </w:t>
      </w:r>
      <w:r w:rsidR="00A73386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ศึกษาโครง</w:t>
      </w:r>
      <w:r w:rsidR="00C83B67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สร้าง</w:t>
      </w:r>
      <w:r w:rsidR="00A73386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หลักเกณฑ์</w:t>
      </w:r>
      <w:r w:rsidR="005B027E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/เงื่อนไข</w:t>
      </w:r>
      <w:r w:rsidR="00A73386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แนวทางการดำเนินงาน</w:t>
      </w:r>
      <w:r w:rsidR="00F570A3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/ระเบียบการเบิกจ่ายเงิน</w:t>
      </w:r>
      <w:r w:rsidR="00A73386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กองทุนพัฒนา</w:t>
      </w:r>
      <w:r w:rsidR="005B027E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บทบาทสตรี</w:t>
      </w:r>
    </w:p>
    <w:p w:rsidR="0059079F" w:rsidRDefault="0059079F" w:rsidP="0059079F">
      <w:pPr>
        <w:tabs>
          <w:tab w:val="left" w:pos="1843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59079F" w:rsidRDefault="0059079F" w:rsidP="0059079F">
      <w:pPr>
        <w:tabs>
          <w:tab w:val="left" w:pos="1843"/>
        </w:tabs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3.2.</w:t>
      </w:r>
      <w:r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ประชุมชี้แจง</w:t>
      </w:r>
      <w:r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...</w:t>
      </w:r>
    </w:p>
    <w:p w:rsidR="0059079F" w:rsidRPr="00C6049F" w:rsidRDefault="0059079F" w:rsidP="0059079F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- 2 -</w:t>
      </w:r>
    </w:p>
    <w:p w:rsidR="0059079F" w:rsidRPr="0059079F" w:rsidRDefault="0059079F" w:rsidP="0059079F">
      <w:pPr>
        <w:tabs>
          <w:tab w:val="left" w:pos="1843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C6049F" w:rsidRPr="00C6049F" w:rsidRDefault="00C83B67" w:rsidP="00C6049F">
      <w:pPr>
        <w:pStyle w:val="a3"/>
        <w:numPr>
          <w:ilvl w:val="1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color w:val="000000"/>
          <w:kern w:val="2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 </w:t>
      </w:r>
      <w:r w:rsidR="005B027E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ประชุมชี้แจงการดำเนินงานกองทุนพัฒนาบทบาทสตรี เพื่อสร้างความรู้ ความเข้าใจ</w:t>
      </w:r>
    </w:p>
    <w:p w:rsidR="004D6160" w:rsidRDefault="0016355A" w:rsidP="00C6049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คณะทำงาน</w:t>
      </w:r>
      <w:r w:rsidR="00BD1346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ทุกระดับ</w:t>
      </w:r>
      <w:r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และเจ้าหน้าที่พัฒนาชุมชน</w:t>
      </w:r>
      <w:r w:rsidR="005B027E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อย่าง</w:t>
      </w:r>
      <w:r w:rsidR="00BD1346" w:rsidRPr="00C6049F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ต่อเนื่อง</w:t>
      </w:r>
    </w:p>
    <w:p w:rsidR="00B107B1" w:rsidRDefault="00B107B1" w:rsidP="005B2971">
      <w:pPr>
        <w:pStyle w:val="a3"/>
        <w:numPr>
          <w:ilvl w:val="1"/>
          <w:numId w:val="12"/>
        </w:numPr>
        <w:tabs>
          <w:tab w:val="left" w:pos="1843"/>
        </w:tabs>
        <w:spacing w:after="0" w:line="240" w:lineRule="auto"/>
        <w:ind w:left="0" w:firstLine="1440"/>
        <w:rPr>
          <w:rFonts w:ascii="TH SarabunIT๙" w:hAnsi="TH SarabunIT๙" w:cs="TH SarabunIT๙"/>
          <w:color w:val="000000"/>
          <w:kern w:val="2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ให้ความช่วยเหลือ สนับสนุน การดำเนินงานทั้งด้านเอกสารการเสนอโครงการ เอกสารการรายงานผลการดำเนินงาน และเอกสารข้อมูลการชำระคืนเงิน</w:t>
      </w:r>
      <w:r w:rsidR="00C83B67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 </w:t>
      </w:r>
    </w:p>
    <w:p w:rsidR="007A2043" w:rsidRDefault="007A2043" w:rsidP="005B2971">
      <w:pPr>
        <w:pStyle w:val="a3"/>
        <w:numPr>
          <w:ilvl w:val="1"/>
          <w:numId w:val="12"/>
        </w:numPr>
        <w:tabs>
          <w:tab w:val="left" w:pos="1843"/>
        </w:tabs>
        <w:spacing w:after="0" w:line="240" w:lineRule="auto"/>
        <w:ind w:left="0" w:firstLine="1440"/>
        <w:rPr>
          <w:rFonts w:ascii="TH SarabunIT๙" w:hAnsi="TH SarabunIT๙" w:cs="TH SarabunIT๙"/>
          <w:color w:val="000000"/>
          <w:kern w:val="2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กำหนดเป้าหมายการเบิกจ่ายแต่ละไตรมาสให้ชัดเจน และวางแผนการขับเคลื่อนร่วมกันเพื่อให้งานบรรลุผลสำเร็จ</w:t>
      </w:r>
    </w:p>
    <w:p w:rsidR="007A2043" w:rsidRPr="00B540E0" w:rsidRDefault="005B027E" w:rsidP="00622108">
      <w:pPr>
        <w:pStyle w:val="a3"/>
        <w:numPr>
          <w:ilvl w:val="1"/>
          <w:numId w:val="12"/>
        </w:numPr>
        <w:tabs>
          <w:tab w:val="left" w:pos="1843"/>
        </w:tabs>
        <w:spacing w:after="0" w:line="240" w:lineRule="auto"/>
        <w:ind w:left="0" w:firstLine="1440"/>
        <w:rPr>
          <w:rFonts w:ascii="TH SarabunIT๙" w:eastAsia="Times New Roman" w:hAnsi="TH SarabunIT๙" w:cs="TH SarabunIT๙"/>
          <w:sz w:val="32"/>
          <w:szCs w:val="32"/>
        </w:rPr>
      </w:pPr>
      <w:r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ประสานและ</w:t>
      </w:r>
      <w:proofErr w:type="spellStart"/>
      <w:r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บูรณา</w:t>
      </w:r>
      <w:proofErr w:type="spellEnd"/>
      <w:r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การ</w:t>
      </w:r>
      <w:r w:rsidR="00B540E0"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 กับหน่วยงานภาคี กลุ่ม/</w:t>
      </w:r>
      <w:r w:rsidR="00A46BD1"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องค์กรเครือข่าย </w:t>
      </w:r>
      <w:r w:rsidR="00B540E0"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คณะทำงาน</w:t>
      </w:r>
      <w:r w:rsidRPr="00B540E0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ขับเคลื่อนกองทุนพัฒนาบทบาทสตรี</w:t>
      </w:r>
      <w:r w:rsidRPr="00B540E0">
        <w:rPr>
          <w:rFonts w:ascii="TH SarabunIT๙" w:eastAsia="Times New Roman" w:hAnsi="TH SarabunIT๙" w:cs="TH SarabunIT๙" w:hint="cs"/>
          <w:sz w:val="32"/>
          <w:szCs w:val="32"/>
          <w:cs/>
        </w:rPr>
        <w:t>ทุกภาคส่วน</w:t>
      </w:r>
    </w:p>
    <w:p w:rsidR="00BD1346" w:rsidRPr="00CF13EE" w:rsidRDefault="000B5945" w:rsidP="00C6049F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B107B1">
        <w:rPr>
          <w:rFonts w:ascii="TH SarabunIT๙" w:eastAsia="Times New Roman" w:hAnsi="TH SarabunIT๙" w:cs="TH SarabunIT๙" w:hint="cs"/>
          <w:sz w:val="32"/>
          <w:szCs w:val="32"/>
          <w:cs/>
        </w:rPr>
        <w:t>.6</w:t>
      </w:r>
      <w:r w:rsidR="002A1E6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D1346" w:rsidRPr="00CF13EE">
        <w:rPr>
          <w:rFonts w:ascii="TH SarabunIT๙" w:eastAsia="Times New Roman" w:hAnsi="TH SarabunIT๙" w:cs="TH SarabunIT๙" w:hint="cs"/>
          <w:sz w:val="32"/>
          <w:szCs w:val="32"/>
          <w:cs/>
        </w:rPr>
        <w:t>ติดตาม</w:t>
      </w:r>
      <w:r w:rsidR="00A46BD1" w:rsidRPr="00CF13EE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</w:t>
      </w:r>
      <w:r w:rsidR="00BD1346" w:rsidRPr="00CF13EE">
        <w:rPr>
          <w:rFonts w:ascii="TH SarabunIT๙" w:eastAsia="Times New Roman" w:hAnsi="TH SarabunIT๙" w:cs="TH SarabunIT๙" w:hint="cs"/>
          <w:sz w:val="32"/>
          <w:szCs w:val="32"/>
          <w:cs/>
        </w:rPr>
        <w:t>การดำเนินงานกองทุนพัฒนาบทบาทสตรี</w:t>
      </w:r>
      <w:r w:rsidR="00A46BD1" w:rsidRPr="00CF13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เป็นประจำ</w:t>
      </w:r>
    </w:p>
    <w:p w:rsidR="00AC4540" w:rsidRPr="00734E32" w:rsidRDefault="00676779" w:rsidP="005661F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AC4540"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ปัจจัยที่ก่อให้เกิดความสำเร็จ</w:t>
      </w:r>
    </w:p>
    <w:p w:rsidR="00AC4540" w:rsidRPr="00D96896" w:rsidRDefault="002B2932" w:rsidP="002B2932">
      <w:pPr>
        <w:pStyle w:val="a3"/>
        <w:numPr>
          <w:ilvl w:val="1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D9689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C4540" w:rsidRPr="00D96896">
        <w:rPr>
          <w:rFonts w:ascii="TH SarabunIT๙" w:hAnsi="TH SarabunIT๙" w:cs="TH SarabunIT๙"/>
          <w:spacing w:val="-4"/>
          <w:sz w:val="32"/>
          <w:szCs w:val="32"/>
          <w:cs/>
        </w:rPr>
        <w:t>เจ้าหน้าที่พัฒนาชุมชนทุกระดับ ศึกษาคู่มือแนวทางการ</w:t>
      </w:r>
      <w:r w:rsidR="004868BD" w:rsidRPr="00D96896">
        <w:rPr>
          <w:rFonts w:ascii="TH SarabunIT๙" w:hAnsi="TH SarabunIT๙" w:cs="TH SarabunIT๙"/>
          <w:spacing w:val="-4"/>
          <w:sz w:val="32"/>
          <w:szCs w:val="32"/>
          <w:cs/>
        </w:rPr>
        <w:t>ดำเนินงานกองทุนพัฒนาบทบาทสตรี</w:t>
      </w:r>
    </w:p>
    <w:p w:rsidR="004868BD" w:rsidRPr="004868BD" w:rsidRDefault="002B2932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4868BD" w:rsidRPr="004868BD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คณะกรรมการ</w:t>
      </w:r>
      <w:r w:rsidR="004868BD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ทุกระดับต้อ</w:t>
      </w:r>
      <w:r w:rsidR="004868BD" w:rsidRPr="004868BD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งปฏิบัติตามระเบียบ</w:t>
      </w:r>
      <w:r w:rsidR="002C09CE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และแนวทางการดำเนินงาน</w:t>
      </w:r>
      <w:r w:rsidR="004868BD" w:rsidRPr="004868BD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อย่างเคร่งครัด</w:t>
      </w:r>
    </w:p>
    <w:p w:rsidR="00E67641" w:rsidRPr="00E67641" w:rsidRDefault="002B2932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E67641">
        <w:rPr>
          <w:rFonts w:ascii="TH SarabunIT๙" w:eastAsia="Times New Roman" w:hAnsi="TH SarabunIT๙" w:cs="TH SarabunIT๙" w:hint="cs"/>
          <w:color w:val="6A6A6A"/>
          <w:sz w:val="32"/>
          <w:szCs w:val="32"/>
          <w:cs/>
        </w:rPr>
        <w:t>ตรวจสอบเอกสารหลักฐานให้ถูกต้องครบถ้วน</w:t>
      </w:r>
    </w:p>
    <w:p w:rsidR="004868BD" w:rsidRPr="002B2932" w:rsidRDefault="004868BD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การให้ความร่วมมือของสมาชิกและบุคคลที่เกี่ยวข้องทุกผ่าย</w:t>
      </w:r>
    </w:p>
    <w:p w:rsidR="004868BD" w:rsidRPr="002B2932" w:rsidRDefault="00D96896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4868BD"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การติดตาม</w:t>
      </w:r>
      <w:r w:rsidR="004868BD" w:rsidRPr="002B293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4868BD"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สนับสนุน</w:t>
      </w:r>
      <w:r w:rsidR="004868BD" w:rsidRPr="002B293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4868BD"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ให้ความรู้ ของคณะกรรมการและเจ้าหน้าที่อย่างต่อเนื่อง</w:t>
      </w:r>
    </w:p>
    <w:p w:rsidR="00D96896" w:rsidRPr="00D96896" w:rsidRDefault="00D96896" w:rsidP="00D96896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4868BD"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การประชาสัมพันธ์ในทุกระดับ/ขั้นตอน ให้สมาชิกได้รับรู้รับทราบ สามารถลดความเสี่ยง</w:t>
      </w:r>
    </w:p>
    <w:p w:rsidR="004868BD" w:rsidRPr="00D96896" w:rsidRDefault="004868BD" w:rsidP="00D9689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การผิดนัดชำระหนี้ได้</w:t>
      </w:r>
      <w:r w:rsidR="00567E8B">
        <w:rPr>
          <w:rFonts w:ascii="TH SarabunIT๙" w:eastAsia="Times New Roman" w:hAnsi="TH SarabunIT๙" w:cs="TH SarabunIT๙"/>
          <w:color w:val="6A6A6A"/>
          <w:sz w:val="32"/>
          <w:szCs w:val="32"/>
        </w:rPr>
        <w:t xml:space="preserve"> </w:t>
      </w:r>
    </w:p>
    <w:p w:rsidR="00D96896" w:rsidRPr="00D96896" w:rsidRDefault="00D96896" w:rsidP="00D96896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4868BD"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เอกสารที่สมบูรณ์</w:t>
      </w:r>
      <w:r w:rsidR="004868BD" w:rsidRPr="00D96896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="004868BD"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ถูกต้อง ครบถ้วน จะทำให้กลุ่มและกรรมการได้ตรวจสอบ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4868BD"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ทบทวนถึง</w:t>
      </w:r>
    </w:p>
    <w:p w:rsidR="0030000B" w:rsidRDefault="004868BD" w:rsidP="00D9689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เนื้อหาสาระในการปฏิบัติตามโครงการ</w:t>
      </w:r>
      <w:r w:rsidRPr="00D96896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Pr="00D96896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และสามารถพิจารณาความเป็นไปได้เบื้องต้นของโครงการ</w:t>
      </w:r>
    </w:p>
    <w:p w:rsidR="00676779" w:rsidRPr="0030000B" w:rsidRDefault="0030000B" w:rsidP="005661F3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676779" w:rsidRPr="0030000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</w:p>
    <w:p w:rsidR="00676779" w:rsidRPr="0030000B" w:rsidRDefault="00676779" w:rsidP="0030000B">
      <w:pPr>
        <w:pStyle w:val="a3"/>
        <w:numPr>
          <w:ilvl w:val="1"/>
          <w:numId w:val="13"/>
        </w:numPr>
        <w:spacing w:after="0"/>
        <w:rPr>
          <w:rFonts w:ascii="TH SarabunIT๙" w:hAnsi="TH SarabunIT๙" w:cs="TH SarabunIT๙"/>
          <w:sz w:val="30"/>
          <w:szCs w:val="30"/>
        </w:rPr>
      </w:pPr>
      <w:r w:rsidRPr="0030000B">
        <w:rPr>
          <w:rFonts w:ascii="TH SarabunIT๙" w:hAnsi="TH SarabunIT๙" w:cs="TH SarabunIT๙" w:hint="cs"/>
          <w:sz w:val="30"/>
          <w:szCs w:val="30"/>
          <w:cs/>
        </w:rPr>
        <w:t>พระราชบัญญัติการบริหารทุนหมุนเวียน พ.ศ. 2558</w:t>
      </w:r>
    </w:p>
    <w:p w:rsidR="00D81211" w:rsidRDefault="0030000B" w:rsidP="00D605A5">
      <w:pPr>
        <w:spacing w:after="0"/>
        <w:ind w:left="1440"/>
        <w:rPr>
          <w:rFonts w:ascii="TH SarabunIT๙" w:hAnsi="TH SarabunIT๙" w:cs="TH SarabunIT๙"/>
          <w:spacing w:val="-20"/>
          <w:sz w:val="30"/>
          <w:szCs w:val="30"/>
        </w:rPr>
      </w:pPr>
      <w:r w:rsidRPr="008D2972">
        <w:rPr>
          <w:rFonts w:ascii="TH SarabunIT๙" w:hAnsi="TH SarabunIT๙" w:cs="TH SarabunIT๙" w:hint="cs"/>
          <w:spacing w:val="-20"/>
          <w:sz w:val="30"/>
          <w:szCs w:val="30"/>
          <w:cs/>
        </w:rPr>
        <w:t xml:space="preserve">5.2 </w:t>
      </w:r>
      <w:r w:rsidR="00676779" w:rsidRPr="008D2972">
        <w:rPr>
          <w:rFonts w:ascii="TH SarabunIT๙" w:hAnsi="TH SarabunIT๙" w:cs="TH SarabunIT๙" w:hint="cs"/>
          <w:spacing w:val="-20"/>
          <w:sz w:val="30"/>
          <w:szCs w:val="30"/>
          <w:cs/>
        </w:rPr>
        <w:t>ข้อบังคับคณะกรรมการบริหารกองทุนพัฒนาบทบาทสตรี ว่าด้วยการบริหารกองทุนพัฒนาบทบาทสตรี</w:t>
      </w:r>
      <w:r w:rsidR="008D2972" w:rsidRPr="008D2972">
        <w:rPr>
          <w:rFonts w:ascii="TH SarabunIT๙" w:hAnsi="TH SarabunIT๙" w:cs="TH SarabunIT๙"/>
          <w:spacing w:val="-20"/>
          <w:sz w:val="30"/>
          <w:szCs w:val="30"/>
        </w:rPr>
        <w:t xml:space="preserve"> </w:t>
      </w:r>
      <w:r w:rsidR="008D2972" w:rsidRPr="008D2972">
        <w:rPr>
          <w:rFonts w:ascii="TH SarabunIT๙" w:hAnsi="TH SarabunIT๙" w:cs="TH SarabunIT๙" w:hint="cs"/>
          <w:spacing w:val="-20"/>
          <w:sz w:val="30"/>
          <w:szCs w:val="30"/>
          <w:cs/>
        </w:rPr>
        <w:t>พ.ศ.</w:t>
      </w:r>
      <w:r w:rsidR="008D2972">
        <w:rPr>
          <w:rFonts w:ascii="TH SarabunIT๙" w:hAnsi="TH SarabunIT๙" w:cs="TH SarabunIT๙" w:hint="cs"/>
          <w:spacing w:val="-20"/>
          <w:sz w:val="30"/>
          <w:szCs w:val="30"/>
          <w:cs/>
        </w:rPr>
        <w:t xml:space="preserve"> </w:t>
      </w:r>
      <w:r w:rsidR="008D2972" w:rsidRPr="008D2972">
        <w:rPr>
          <w:rFonts w:ascii="TH SarabunIT๙" w:hAnsi="TH SarabunIT๙" w:cs="TH SarabunIT๙" w:hint="cs"/>
          <w:spacing w:val="-20"/>
          <w:sz w:val="30"/>
          <w:szCs w:val="30"/>
          <w:cs/>
        </w:rPr>
        <w:t>2559</w:t>
      </w:r>
    </w:p>
    <w:p w:rsidR="00D605A5" w:rsidRPr="00D605A5" w:rsidRDefault="00D605A5" w:rsidP="00D605A5">
      <w:pPr>
        <w:spacing w:after="0"/>
        <w:ind w:left="1440"/>
        <w:rPr>
          <w:rFonts w:ascii="TH SarabunIT๙" w:hAnsi="TH SarabunIT๙" w:cs="TH SarabunIT๙"/>
          <w:spacing w:val="-20"/>
          <w:sz w:val="30"/>
          <w:szCs w:val="30"/>
        </w:rPr>
      </w:pPr>
      <w:r>
        <w:rPr>
          <w:rFonts w:ascii="TH SarabunIT๙" w:hAnsi="TH SarabunIT๙" w:cs="TH SarabunIT๙" w:hint="cs"/>
          <w:spacing w:val="-20"/>
          <w:sz w:val="30"/>
          <w:szCs w:val="30"/>
          <w:cs/>
        </w:rPr>
        <w:t xml:space="preserve">5.3 </w:t>
      </w:r>
      <w:r w:rsidRPr="00D605A5">
        <w:rPr>
          <w:rFonts w:ascii="TH SarabunIT๙" w:hAnsi="TH SarabunIT๙" w:cs="TH SarabunIT๙"/>
          <w:spacing w:val="-20"/>
          <w:sz w:val="30"/>
          <w:szCs w:val="30"/>
          <w:cs/>
        </w:rPr>
        <w:t>ระเบียบกระทรวง</w:t>
      </w:r>
      <w:proofErr w:type="spellStart"/>
      <w:r w:rsidRPr="00D605A5">
        <w:rPr>
          <w:rFonts w:ascii="TH SarabunIT๙" w:hAnsi="TH SarabunIT๙" w:cs="TH SarabunIT๙"/>
          <w:spacing w:val="-20"/>
          <w:sz w:val="30"/>
          <w:szCs w:val="30"/>
          <w:cs/>
        </w:rPr>
        <w:t>การคัง</w:t>
      </w:r>
      <w:proofErr w:type="spellEnd"/>
      <w:r w:rsidRPr="00D605A5">
        <w:rPr>
          <w:rFonts w:ascii="TH SarabunIT๙" w:hAnsi="TH SarabunIT๙" w:cs="TH SarabunIT๙"/>
          <w:spacing w:val="-20"/>
          <w:sz w:val="30"/>
          <w:szCs w:val="30"/>
          <w:cs/>
        </w:rPr>
        <w:t xml:space="preserve"> ว่าด้วยการ</w:t>
      </w:r>
      <w:proofErr w:type="spellStart"/>
      <w:r w:rsidRPr="00D605A5">
        <w:rPr>
          <w:rFonts w:ascii="TH SarabunIT๙" w:hAnsi="TH SarabunIT๙" w:cs="TH SarabunIT๙"/>
          <w:spacing w:val="-20"/>
          <w:sz w:val="30"/>
          <w:szCs w:val="30"/>
          <w:cs/>
        </w:rPr>
        <w:t>บิก</w:t>
      </w:r>
      <w:proofErr w:type="spellEnd"/>
      <w:r w:rsidRPr="00D605A5">
        <w:rPr>
          <w:rFonts w:ascii="TH SarabunIT๙" w:hAnsi="TH SarabunIT๙" w:cs="TH SarabunIT๙"/>
          <w:spacing w:val="-20"/>
          <w:sz w:val="30"/>
          <w:szCs w:val="30"/>
          <w:cs/>
        </w:rPr>
        <w:t>จ่ายฯ พ.ศ.2553</w:t>
      </w:r>
    </w:p>
    <w:sectPr w:rsidR="00D605A5" w:rsidRPr="00D605A5" w:rsidSect="00CF13EE">
      <w:pgSz w:w="11906" w:h="16838"/>
      <w:pgMar w:top="1134" w:right="1077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7ED"/>
    <w:multiLevelType w:val="multilevel"/>
    <w:tmpl w:val="8D34A428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Theme="minorHAnsi" w:hint="default"/>
        <w:color w:val="000000"/>
      </w:rPr>
    </w:lvl>
  </w:abstractNum>
  <w:abstractNum w:abstractNumId="1">
    <w:nsid w:val="02BD3EA9"/>
    <w:multiLevelType w:val="hybridMultilevel"/>
    <w:tmpl w:val="8AA0961C"/>
    <w:lvl w:ilvl="0" w:tplc="46244ED4">
      <w:start w:val="1"/>
      <w:numFmt w:val="decimal"/>
      <w:lvlText w:val="%1."/>
      <w:lvlJc w:val="left"/>
      <w:pPr>
        <w:ind w:left="15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6853DD3"/>
    <w:multiLevelType w:val="hybridMultilevel"/>
    <w:tmpl w:val="381E676E"/>
    <w:lvl w:ilvl="0" w:tplc="DF960190">
      <w:start w:val="1"/>
      <w:numFmt w:val="bullet"/>
      <w:lvlText w:val="-"/>
      <w:lvlJc w:val="left"/>
      <w:pPr>
        <w:ind w:left="160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079C2B4C"/>
    <w:multiLevelType w:val="hybridMultilevel"/>
    <w:tmpl w:val="51020AF4"/>
    <w:lvl w:ilvl="0" w:tplc="8AAA129C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93B5865"/>
    <w:multiLevelType w:val="multilevel"/>
    <w:tmpl w:val="D4D0D7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0DB762D8"/>
    <w:multiLevelType w:val="hybridMultilevel"/>
    <w:tmpl w:val="6F220B44"/>
    <w:lvl w:ilvl="0" w:tplc="E444AC1E">
      <w:start w:val="2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0F6BC2"/>
    <w:multiLevelType w:val="hybridMultilevel"/>
    <w:tmpl w:val="75B65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4658A"/>
    <w:multiLevelType w:val="hybridMultilevel"/>
    <w:tmpl w:val="794270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292E24"/>
    <w:multiLevelType w:val="hybridMultilevel"/>
    <w:tmpl w:val="A37A1BCE"/>
    <w:lvl w:ilvl="0" w:tplc="2EB89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D84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44C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4A02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A584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584F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62E6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85C5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D4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31E734BD"/>
    <w:multiLevelType w:val="multilevel"/>
    <w:tmpl w:val="FB52387C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eastAsia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Theme="minorHAnsi" w:hint="default"/>
        <w:color w:val="000000"/>
      </w:rPr>
    </w:lvl>
  </w:abstractNum>
  <w:abstractNum w:abstractNumId="10">
    <w:nsid w:val="33213AFF"/>
    <w:multiLevelType w:val="multilevel"/>
    <w:tmpl w:val="095C6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3D66797"/>
    <w:multiLevelType w:val="multilevel"/>
    <w:tmpl w:val="AB124FE8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Theme="minorHAnsi" w:hint="default"/>
        <w:color w:val="000000"/>
      </w:rPr>
    </w:lvl>
  </w:abstractNum>
  <w:abstractNum w:abstractNumId="12">
    <w:nsid w:val="34D63BAF"/>
    <w:multiLevelType w:val="hybridMultilevel"/>
    <w:tmpl w:val="E210257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52919B3"/>
    <w:multiLevelType w:val="hybridMultilevel"/>
    <w:tmpl w:val="E848D4C0"/>
    <w:lvl w:ilvl="0" w:tplc="47AE34CE">
      <w:start w:val="1"/>
      <w:numFmt w:val="decimal"/>
      <w:lvlText w:val="%1."/>
      <w:lvlJc w:val="left"/>
      <w:pPr>
        <w:ind w:left="93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3FC1142C"/>
    <w:multiLevelType w:val="hybridMultilevel"/>
    <w:tmpl w:val="D6FC3E46"/>
    <w:lvl w:ilvl="0" w:tplc="E8B868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5F06B01"/>
    <w:multiLevelType w:val="multilevel"/>
    <w:tmpl w:val="7EEA5630"/>
    <w:lvl w:ilvl="0">
      <w:start w:val="5"/>
      <w:numFmt w:val="decimal"/>
      <w:lvlText w:val="%1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60" w:hanging="1800"/>
      </w:pPr>
      <w:rPr>
        <w:rFonts w:hint="default"/>
      </w:rPr>
    </w:lvl>
  </w:abstractNum>
  <w:abstractNum w:abstractNumId="16">
    <w:nsid w:val="70552B7B"/>
    <w:multiLevelType w:val="multilevel"/>
    <w:tmpl w:val="478AE8F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14"/>
  </w:num>
  <w:num w:numId="6">
    <w:abstractNumId w:val="16"/>
  </w:num>
  <w:num w:numId="7">
    <w:abstractNumId w:val="8"/>
  </w:num>
  <w:num w:numId="8">
    <w:abstractNumId w:val="11"/>
  </w:num>
  <w:num w:numId="9">
    <w:abstractNumId w:val="10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6"/>
  </w:num>
  <w:num w:numId="15">
    <w:abstractNumId w:val="7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1D"/>
    <w:rsid w:val="000109A8"/>
    <w:rsid w:val="00016AD8"/>
    <w:rsid w:val="000961DC"/>
    <w:rsid w:val="000B1AD4"/>
    <w:rsid w:val="000B5945"/>
    <w:rsid w:val="000B68CE"/>
    <w:rsid w:val="000C3E7F"/>
    <w:rsid w:val="000D68E6"/>
    <w:rsid w:val="000E3A26"/>
    <w:rsid w:val="00101BFA"/>
    <w:rsid w:val="00105FBA"/>
    <w:rsid w:val="001067A8"/>
    <w:rsid w:val="00117E2A"/>
    <w:rsid w:val="00151A4A"/>
    <w:rsid w:val="00161E4A"/>
    <w:rsid w:val="0016355A"/>
    <w:rsid w:val="00163C3F"/>
    <w:rsid w:val="00166476"/>
    <w:rsid w:val="00193C81"/>
    <w:rsid w:val="001C4408"/>
    <w:rsid w:val="001E20AC"/>
    <w:rsid w:val="001F10C8"/>
    <w:rsid w:val="002212A9"/>
    <w:rsid w:val="002A1E61"/>
    <w:rsid w:val="002B03BA"/>
    <w:rsid w:val="002B2932"/>
    <w:rsid w:val="002B7AD1"/>
    <w:rsid w:val="002C09CE"/>
    <w:rsid w:val="002C7008"/>
    <w:rsid w:val="0030000B"/>
    <w:rsid w:val="00311112"/>
    <w:rsid w:val="00317E1E"/>
    <w:rsid w:val="003411D8"/>
    <w:rsid w:val="003872DB"/>
    <w:rsid w:val="003A1664"/>
    <w:rsid w:val="00416E2E"/>
    <w:rsid w:val="00461F48"/>
    <w:rsid w:val="004711B3"/>
    <w:rsid w:val="00472096"/>
    <w:rsid w:val="004816E5"/>
    <w:rsid w:val="004868BD"/>
    <w:rsid w:val="004D6160"/>
    <w:rsid w:val="004D6DD4"/>
    <w:rsid w:val="005213F6"/>
    <w:rsid w:val="0052168E"/>
    <w:rsid w:val="00526371"/>
    <w:rsid w:val="00527B1D"/>
    <w:rsid w:val="0053314E"/>
    <w:rsid w:val="005415CC"/>
    <w:rsid w:val="005661F3"/>
    <w:rsid w:val="00567E8B"/>
    <w:rsid w:val="005836DC"/>
    <w:rsid w:val="0059079F"/>
    <w:rsid w:val="005A6583"/>
    <w:rsid w:val="005B027E"/>
    <w:rsid w:val="005B2971"/>
    <w:rsid w:val="005C6BBA"/>
    <w:rsid w:val="005C6DA9"/>
    <w:rsid w:val="00622108"/>
    <w:rsid w:val="00642890"/>
    <w:rsid w:val="006623EC"/>
    <w:rsid w:val="00676291"/>
    <w:rsid w:val="00676779"/>
    <w:rsid w:val="00695E4A"/>
    <w:rsid w:val="006A50FF"/>
    <w:rsid w:val="006B10E4"/>
    <w:rsid w:val="006D5145"/>
    <w:rsid w:val="00713DF0"/>
    <w:rsid w:val="007260EA"/>
    <w:rsid w:val="00727816"/>
    <w:rsid w:val="00734E32"/>
    <w:rsid w:val="00762876"/>
    <w:rsid w:val="0078405D"/>
    <w:rsid w:val="007A2043"/>
    <w:rsid w:val="007D29B4"/>
    <w:rsid w:val="007F4308"/>
    <w:rsid w:val="007F668F"/>
    <w:rsid w:val="00816005"/>
    <w:rsid w:val="00850945"/>
    <w:rsid w:val="00852F98"/>
    <w:rsid w:val="008567A9"/>
    <w:rsid w:val="00861759"/>
    <w:rsid w:val="00874AC8"/>
    <w:rsid w:val="00883599"/>
    <w:rsid w:val="008A4B2C"/>
    <w:rsid w:val="008C6E53"/>
    <w:rsid w:val="008D2972"/>
    <w:rsid w:val="008E29F4"/>
    <w:rsid w:val="008E4E77"/>
    <w:rsid w:val="008F1F1C"/>
    <w:rsid w:val="00903E5F"/>
    <w:rsid w:val="0091443D"/>
    <w:rsid w:val="00945768"/>
    <w:rsid w:val="009815B5"/>
    <w:rsid w:val="009A37C6"/>
    <w:rsid w:val="009B7FB4"/>
    <w:rsid w:val="009D34CA"/>
    <w:rsid w:val="00A00663"/>
    <w:rsid w:val="00A32AF7"/>
    <w:rsid w:val="00A4090C"/>
    <w:rsid w:val="00A4189D"/>
    <w:rsid w:val="00A46BD1"/>
    <w:rsid w:val="00A73386"/>
    <w:rsid w:val="00A741D0"/>
    <w:rsid w:val="00A81C4B"/>
    <w:rsid w:val="00AB19B8"/>
    <w:rsid w:val="00AB259C"/>
    <w:rsid w:val="00AC4540"/>
    <w:rsid w:val="00B107B1"/>
    <w:rsid w:val="00B43AB6"/>
    <w:rsid w:val="00B526CD"/>
    <w:rsid w:val="00B540E0"/>
    <w:rsid w:val="00B57411"/>
    <w:rsid w:val="00B8576B"/>
    <w:rsid w:val="00BB05B9"/>
    <w:rsid w:val="00BB062E"/>
    <w:rsid w:val="00BC3FAB"/>
    <w:rsid w:val="00BC58A1"/>
    <w:rsid w:val="00BC6B91"/>
    <w:rsid w:val="00BD1346"/>
    <w:rsid w:val="00BE5F16"/>
    <w:rsid w:val="00C004B5"/>
    <w:rsid w:val="00C1068F"/>
    <w:rsid w:val="00C14139"/>
    <w:rsid w:val="00C23966"/>
    <w:rsid w:val="00C23E76"/>
    <w:rsid w:val="00C34A5B"/>
    <w:rsid w:val="00C514E1"/>
    <w:rsid w:val="00C528EB"/>
    <w:rsid w:val="00C6049F"/>
    <w:rsid w:val="00C83B67"/>
    <w:rsid w:val="00C84C65"/>
    <w:rsid w:val="00C90F3D"/>
    <w:rsid w:val="00CA16F3"/>
    <w:rsid w:val="00CB121D"/>
    <w:rsid w:val="00CF13EE"/>
    <w:rsid w:val="00D21EFA"/>
    <w:rsid w:val="00D25036"/>
    <w:rsid w:val="00D5528B"/>
    <w:rsid w:val="00D605A5"/>
    <w:rsid w:val="00D62A4E"/>
    <w:rsid w:val="00D72EF7"/>
    <w:rsid w:val="00D81211"/>
    <w:rsid w:val="00D96896"/>
    <w:rsid w:val="00DC46F2"/>
    <w:rsid w:val="00DF2535"/>
    <w:rsid w:val="00E016AA"/>
    <w:rsid w:val="00E2356E"/>
    <w:rsid w:val="00E30538"/>
    <w:rsid w:val="00E32716"/>
    <w:rsid w:val="00E34006"/>
    <w:rsid w:val="00E43743"/>
    <w:rsid w:val="00E67641"/>
    <w:rsid w:val="00EB4643"/>
    <w:rsid w:val="00EB6DA6"/>
    <w:rsid w:val="00ED2F5D"/>
    <w:rsid w:val="00EE0AE4"/>
    <w:rsid w:val="00F412D7"/>
    <w:rsid w:val="00F44E49"/>
    <w:rsid w:val="00F50301"/>
    <w:rsid w:val="00F570A3"/>
    <w:rsid w:val="00FA6C8B"/>
    <w:rsid w:val="00FB4B3B"/>
    <w:rsid w:val="00FB596E"/>
    <w:rsid w:val="00FC0EF3"/>
    <w:rsid w:val="00FD77E0"/>
    <w:rsid w:val="00FE2CA3"/>
    <w:rsid w:val="00FE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61651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610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0871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862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749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9D3E6-7C7C-4160-8614-A18C6F29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72</cp:revision>
  <cp:lastPrinted>2018-04-03T10:19:00Z</cp:lastPrinted>
  <dcterms:created xsi:type="dcterms:W3CDTF">2017-09-05T04:37:00Z</dcterms:created>
  <dcterms:modified xsi:type="dcterms:W3CDTF">2018-04-03T10:24:00Z</dcterms:modified>
</cp:coreProperties>
</file>